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D5630" w14:textId="7F49A9F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A35A0E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A35A0E" w:rsidRPr="00A35A0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6204F1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0883062" w14:textId="39C7F2A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740D6">
        <w:rPr>
          <w:rFonts w:asciiTheme="minorHAnsi" w:hAnsiTheme="minorHAnsi" w:cs="Arial"/>
          <w:b/>
          <w:lang w:val="en-ZA"/>
        </w:rPr>
        <w:t>23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03B4C41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8D391C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78D5CF0" w14:textId="0740860A" w:rsidR="007F4679" w:rsidRPr="00D367A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367AB">
        <w:rPr>
          <w:rFonts w:asciiTheme="minorHAnsi" w:hAnsiTheme="minorHAnsi" w:cs="Arial"/>
          <w:b/>
          <w:iCs/>
          <w:lang w:val="en-ZA"/>
        </w:rPr>
        <w:t>(</w:t>
      </w:r>
      <w:bookmarkStart w:id="0" w:name="_Hlk87955689"/>
      <w:r w:rsidR="0003226E" w:rsidRPr="00D367AB">
        <w:rPr>
          <w:rFonts w:asciiTheme="minorHAnsi" w:hAnsiTheme="minorHAnsi" w:cs="Arial"/>
          <w:b/>
          <w:iCs/>
          <w:lang w:val="en-ZA"/>
        </w:rPr>
        <w:t>ABSA BANK LIMITED</w:t>
      </w:r>
      <w:bookmarkEnd w:id="0"/>
      <w:r w:rsidR="0003226E" w:rsidRPr="00D367AB">
        <w:rPr>
          <w:rFonts w:asciiTheme="minorHAnsi" w:hAnsiTheme="minorHAnsi" w:cs="Arial"/>
          <w:b/>
          <w:iCs/>
          <w:lang w:val="en-ZA"/>
        </w:rPr>
        <w:t xml:space="preserve">   – “</w:t>
      </w:r>
      <w:r w:rsidRPr="00D367AB">
        <w:rPr>
          <w:rFonts w:asciiTheme="minorHAnsi" w:hAnsiTheme="minorHAnsi" w:cs="Arial"/>
          <w:b/>
          <w:iCs/>
          <w:lang w:val="en-ZA"/>
        </w:rPr>
        <w:t>ASN747”)</w:t>
      </w:r>
    </w:p>
    <w:p w14:paraId="0533609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F0E69F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702DC2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3C588D6" w14:textId="00317DE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03226E">
        <w:rPr>
          <w:rFonts w:asciiTheme="minorHAnsi" w:hAnsiTheme="minorHAnsi" w:cs="Arial"/>
          <w:b/>
          <w:iCs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November 2021</w:t>
      </w:r>
      <w:r w:rsidR="0003226E">
        <w:rPr>
          <w:rFonts w:asciiTheme="minorHAnsi" w:hAnsiTheme="minorHAnsi" w:cs="Arial"/>
          <w:lang w:val="en-ZA"/>
        </w:rPr>
        <w:t>.</w:t>
      </w:r>
    </w:p>
    <w:p w14:paraId="1C1F2F1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35E6BC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859BD1D" w14:textId="3B3A6F6C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03226E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75B8B2E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9B4896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ASN747</w:t>
      </w:r>
    </w:p>
    <w:p w14:paraId="2E074E7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R40,000,000.00</w:t>
      </w:r>
    </w:p>
    <w:p w14:paraId="695916B8" w14:textId="2642D38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9C99099" w14:textId="38DBF2D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35A0E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A35A0E">
        <w:rPr>
          <w:rFonts w:asciiTheme="minorHAnsi" w:hAnsiTheme="minorHAnsi" w:cs="Arial"/>
          <w:b/>
          <w:highlight w:val="yellow"/>
          <w:lang w:val="en-ZA"/>
        </w:rPr>
        <w:tab/>
      </w:r>
      <w:r w:rsidR="000E0FFA" w:rsidRPr="000E0FFA">
        <w:rPr>
          <w:rFonts w:asciiTheme="minorHAnsi" w:hAnsiTheme="minorHAnsi" w:cs="Arial"/>
          <w:bCs/>
          <w:highlight w:val="yellow"/>
          <w:lang w:val="en-ZA"/>
        </w:rPr>
        <w:t>9.09</w:t>
      </w:r>
      <w:r w:rsidRPr="00A35A0E">
        <w:rPr>
          <w:rFonts w:asciiTheme="minorHAnsi" w:hAnsiTheme="minorHAnsi" w:cs="Arial"/>
          <w:highlight w:val="yellow"/>
          <w:lang w:val="en-ZA"/>
        </w:rPr>
        <w:t>% (</w:t>
      </w:r>
      <w:r w:rsidR="00555985" w:rsidRPr="00A35A0E">
        <w:rPr>
          <w:rFonts w:asciiTheme="minorHAnsi" w:hAnsiTheme="minorHAnsi" w:cs="Arial"/>
          <w:highlight w:val="yellow"/>
          <w:lang w:val="en-ZA"/>
        </w:rPr>
        <w:t xml:space="preserve">12.94% MINUS </w:t>
      </w:r>
      <w:r w:rsidRPr="00A35A0E">
        <w:rPr>
          <w:rFonts w:asciiTheme="minorHAnsi" w:hAnsiTheme="minorHAnsi" w:cs="Arial"/>
          <w:highlight w:val="yellow"/>
          <w:lang w:val="en-ZA"/>
        </w:rPr>
        <w:t xml:space="preserve">3 Month JIBAR as at </w:t>
      </w:r>
      <w:r w:rsidR="0003226E" w:rsidRPr="00A35A0E">
        <w:rPr>
          <w:rFonts w:asciiTheme="minorHAnsi" w:hAnsiTheme="minorHAnsi" w:cs="Arial"/>
          <w:highlight w:val="yellow"/>
          <w:lang w:val="en-ZA"/>
        </w:rPr>
        <w:t>24 Nov 2021</w:t>
      </w:r>
      <w:r w:rsidRPr="00A35A0E">
        <w:rPr>
          <w:rFonts w:asciiTheme="minorHAnsi" w:hAnsiTheme="minorHAnsi" w:cs="Arial"/>
          <w:highlight w:val="yellow"/>
          <w:lang w:val="en-ZA"/>
        </w:rPr>
        <w:t xml:space="preserve"> of </w:t>
      </w:r>
      <w:r w:rsidR="00D17C9D">
        <w:rPr>
          <w:rFonts w:asciiTheme="minorHAnsi" w:hAnsiTheme="minorHAnsi" w:cs="Arial"/>
          <w:highlight w:val="yellow"/>
          <w:lang w:val="en-ZA"/>
        </w:rPr>
        <w:t>3.850</w:t>
      </w:r>
      <w:r w:rsidRPr="00A35A0E">
        <w:rPr>
          <w:rFonts w:asciiTheme="minorHAnsi" w:hAnsiTheme="minorHAnsi" w:cs="Arial"/>
          <w:highlight w:val="yellow"/>
          <w:lang w:val="en-ZA"/>
        </w:rPr>
        <w:t>%)</w:t>
      </w:r>
    </w:p>
    <w:p w14:paraId="64BD0BCE" w14:textId="731AD20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3226E">
        <w:rPr>
          <w:rFonts w:asciiTheme="minorHAnsi" w:hAnsiTheme="minorHAnsi" w:cs="Arial"/>
          <w:lang w:val="en-ZA"/>
        </w:rPr>
        <w:t>Floating</w:t>
      </w:r>
    </w:p>
    <w:p w14:paraId="437ACFF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9888F9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November 2024</w:t>
      </w:r>
    </w:p>
    <w:p w14:paraId="66FA8147" w14:textId="194D8AC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367A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14 February, </w:t>
      </w:r>
      <w:r w:rsidRPr="007046FF">
        <w:rPr>
          <w:rFonts w:asciiTheme="minorHAnsi" w:hAnsiTheme="minorHAnsi" w:cs="Arial"/>
          <w:highlight w:val="yellow"/>
          <w:lang w:val="en-ZA"/>
        </w:rPr>
        <w:t>1</w:t>
      </w:r>
      <w:r w:rsidR="007046FF" w:rsidRPr="007046FF">
        <w:rPr>
          <w:rFonts w:asciiTheme="minorHAnsi" w:hAnsiTheme="minorHAnsi" w:cs="Arial"/>
          <w:highlight w:val="yellow"/>
          <w:lang w:val="en-ZA"/>
        </w:rPr>
        <w:t>4</w:t>
      </w:r>
      <w:r w:rsidRPr="007046FF">
        <w:rPr>
          <w:rFonts w:asciiTheme="minorHAnsi" w:hAnsiTheme="minorHAnsi" w:cs="Arial"/>
          <w:highlight w:val="yellow"/>
          <w:lang w:val="en-ZA"/>
        </w:rPr>
        <w:t xml:space="preserve"> May,</w:t>
      </w:r>
      <w:r>
        <w:rPr>
          <w:rFonts w:asciiTheme="minorHAnsi" w:hAnsiTheme="minorHAnsi" w:cs="Arial"/>
          <w:lang w:val="en-ZA"/>
        </w:rPr>
        <w:t xml:space="preserve"> 14 August, 14 November</w:t>
      </w:r>
    </w:p>
    <w:p w14:paraId="333E7BA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24 May, 24 August, 24 November</w:t>
      </w:r>
    </w:p>
    <w:p w14:paraId="7F1B717D" w14:textId="47B07E1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13 February, </w:t>
      </w:r>
      <w:r w:rsidRPr="007046FF">
        <w:rPr>
          <w:rFonts w:asciiTheme="minorHAnsi" w:hAnsiTheme="minorHAnsi" w:cs="Arial"/>
          <w:highlight w:val="yellow"/>
          <w:lang w:val="en-ZA"/>
        </w:rPr>
        <w:t>1</w:t>
      </w:r>
      <w:r w:rsidR="007046FF" w:rsidRPr="007046FF">
        <w:rPr>
          <w:rFonts w:asciiTheme="minorHAnsi" w:hAnsiTheme="minorHAnsi" w:cs="Arial"/>
          <w:highlight w:val="yellow"/>
          <w:lang w:val="en-ZA"/>
        </w:rPr>
        <w:t>3</w:t>
      </w:r>
      <w:r w:rsidRPr="007046FF">
        <w:rPr>
          <w:rFonts w:asciiTheme="minorHAnsi" w:hAnsiTheme="minorHAnsi" w:cs="Arial"/>
          <w:highlight w:val="yellow"/>
          <w:lang w:val="en-ZA"/>
        </w:rPr>
        <w:t xml:space="preserve"> May,</w:t>
      </w:r>
      <w:r>
        <w:rPr>
          <w:rFonts w:asciiTheme="minorHAnsi" w:hAnsiTheme="minorHAnsi" w:cs="Arial"/>
          <w:lang w:val="en-ZA"/>
        </w:rPr>
        <w:t xml:space="preserve"> 13 August, 13 November</w:t>
      </w:r>
    </w:p>
    <w:p w14:paraId="5ADDB9D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November 2021</w:t>
      </w:r>
    </w:p>
    <w:p w14:paraId="072FBA5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D0C3C6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November 2021</w:t>
      </w:r>
    </w:p>
    <w:p w14:paraId="6976EA8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 2022</w:t>
      </w:r>
    </w:p>
    <w:p w14:paraId="6DE0D6F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ZAG000181934</w:t>
      </w:r>
    </w:p>
    <w:p w14:paraId="65A383BE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0ABA1EDE" w14:textId="41857436" w:rsidR="007F4679" w:rsidRDefault="00386EFA" w:rsidP="005740D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37C8013A" w14:textId="4038AA9C" w:rsidR="005740D6" w:rsidRDefault="005740D6" w:rsidP="005740D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613877DA" w14:textId="58DF57AD" w:rsidR="005740D6" w:rsidRDefault="00D17C9D" w:rsidP="005740D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046FF" w:rsidRPr="007046FF">
          <w:rPr>
            <w:rStyle w:val="Hyperlink"/>
            <w:rFonts w:asciiTheme="minorHAnsi" w:hAnsiTheme="minorHAnsi" w:cs="Arial"/>
            <w:i/>
            <w:highlight w:val="yellow"/>
            <w:lang w:val="en-ZA"/>
          </w:rPr>
          <w:t>https://clientportal.jse.co.za/Content/JSEPricingSupplementsItems/ASN747%20PricingSupplementR2411.pdf</w:t>
        </w:r>
      </w:hyperlink>
    </w:p>
    <w:p w14:paraId="691238F9" w14:textId="77777777" w:rsidR="007046FF" w:rsidRPr="00F64748" w:rsidRDefault="007046FF" w:rsidP="005740D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13ED7C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2E7EE4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A85D393" w14:textId="77777777" w:rsidR="0003226E" w:rsidRDefault="0003226E" w:rsidP="0003226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1" w:name="_Hlk87955618"/>
      <w:r>
        <w:rPr>
          <w:rFonts w:asciiTheme="minorHAnsi" w:hAnsiTheme="minorHAnsi" w:cs="Arial"/>
          <w:lang w:val="en-ZA"/>
        </w:rPr>
        <w:t>Thapelo Magolego</w:t>
      </w:r>
      <w:r>
        <w:rPr>
          <w:rFonts w:asciiTheme="minorHAnsi" w:hAnsiTheme="minorHAnsi" w:cs="Arial"/>
          <w:lang w:val="en-ZA"/>
        </w:rPr>
        <w:tab/>
        <w:t xml:space="preserve">                        Absa CIB Limited                                                                       </w:t>
      </w:r>
    </w:p>
    <w:p w14:paraId="0B1297FB" w14:textId="77777777" w:rsidR="0003226E" w:rsidRDefault="0003226E" w:rsidP="0003226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bookmarkEnd w:id="1"/>
    <w:p w14:paraId="15F9F0F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09F1B7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B222A" w14:textId="77777777" w:rsidR="00465BD2" w:rsidRDefault="00465BD2">
      <w:r>
        <w:separator/>
      </w:r>
    </w:p>
  </w:endnote>
  <w:endnote w:type="continuationSeparator" w:id="0">
    <w:p w14:paraId="6AA66D7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4EAF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2B740F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B448D9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FF89A5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F4122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FA3244D" w14:textId="77777777">
      <w:tc>
        <w:tcPr>
          <w:tcW w:w="1335" w:type="dxa"/>
        </w:tcPr>
        <w:p w14:paraId="64B2768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D7A670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BCF115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1D83CD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70B4852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D59E1" w14:textId="77777777" w:rsidR="00465BD2" w:rsidRDefault="00465BD2">
      <w:r>
        <w:separator/>
      </w:r>
    </w:p>
  </w:footnote>
  <w:footnote w:type="continuationSeparator" w:id="0">
    <w:p w14:paraId="32F409D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174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4CF1A0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96414" w14:textId="77777777" w:rsidR="001D1A44" w:rsidRDefault="00D17C9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2CDD6C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29D6DC8" w14:textId="77777777" w:rsidR="001D1A44" w:rsidRDefault="001D1A44" w:rsidP="00EF6146">
                <w:pPr>
                  <w:jc w:val="right"/>
                </w:pPr>
              </w:p>
              <w:p w14:paraId="5C896640" w14:textId="77777777" w:rsidR="001D1A44" w:rsidRDefault="001D1A44" w:rsidP="00EF6146">
                <w:pPr>
                  <w:jc w:val="right"/>
                </w:pPr>
              </w:p>
              <w:p w14:paraId="1E2481DD" w14:textId="77777777" w:rsidR="001D1A44" w:rsidRDefault="001D1A44" w:rsidP="00EF6146">
                <w:pPr>
                  <w:jc w:val="right"/>
                </w:pPr>
              </w:p>
              <w:p w14:paraId="7996C23D" w14:textId="77777777" w:rsidR="001D1A44" w:rsidRDefault="001D1A44" w:rsidP="00EF6146">
                <w:pPr>
                  <w:jc w:val="right"/>
                </w:pPr>
              </w:p>
              <w:p w14:paraId="27A69EE4" w14:textId="77777777" w:rsidR="001D1A44" w:rsidRDefault="001D1A44" w:rsidP="00EF6146">
                <w:pPr>
                  <w:jc w:val="right"/>
                </w:pPr>
              </w:p>
              <w:p w14:paraId="3E2A46B4" w14:textId="77777777" w:rsidR="001D1A44" w:rsidRDefault="001D1A44" w:rsidP="00EF6146">
                <w:pPr>
                  <w:jc w:val="right"/>
                </w:pPr>
              </w:p>
              <w:p w14:paraId="76E731DE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03187A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E71009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D4309C9" wp14:editId="0FDB544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372F400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DF153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30138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6953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A7820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33A98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FC2E6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77B8C00" w14:textId="77777777">
      <w:trPr>
        <w:trHeight w:hRule="exact" w:val="2342"/>
        <w:jc w:val="right"/>
      </w:trPr>
      <w:tc>
        <w:tcPr>
          <w:tcW w:w="9752" w:type="dxa"/>
        </w:tcPr>
        <w:p w14:paraId="7E8C4D3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9B6C56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C0AFE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A3E96" w14:textId="77777777" w:rsidR="001D1A44" w:rsidRDefault="00D17C9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DB48F3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FDD6903" w14:textId="77777777" w:rsidR="001D1A44" w:rsidRDefault="001D1A44" w:rsidP="00BD2E91">
                <w:pPr>
                  <w:jc w:val="right"/>
                </w:pPr>
              </w:p>
              <w:p w14:paraId="0C124EB7" w14:textId="77777777" w:rsidR="001D1A44" w:rsidRDefault="001D1A44" w:rsidP="00BD2E91">
                <w:pPr>
                  <w:jc w:val="right"/>
                </w:pPr>
              </w:p>
              <w:p w14:paraId="356285EB" w14:textId="77777777" w:rsidR="001D1A44" w:rsidRDefault="001D1A44" w:rsidP="00BD2E91">
                <w:pPr>
                  <w:jc w:val="right"/>
                </w:pPr>
              </w:p>
              <w:p w14:paraId="1FB84E22" w14:textId="77777777" w:rsidR="001D1A44" w:rsidRDefault="001D1A44" w:rsidP="00BD2E91">
                <w:pPr>
                  <w:jc w:val="right"/>
                </w:pPr>
              </w:p>
              <w:p w14:paraId="7C9A25F2" w14:textId="77777777" w:rsidR="001D1A44" w:rsidRDefault="001D1A44" w:rsidP="00BD2E91">
                <w:pPr>
                  <w:jc w:val="right"/>
                </w:pPr>
              </w:p>
              <w:p w14:paraId="40AEAC93" w14:textId="77777777" w:rsidR="001D1A44" w:rsidRDefault="001D1A44" w:rsidP="00BD2E91">
                <w:pPr>
                  <w:jc w:val="right"/>
                </w:pPr>
              </w:p>
              <w:p w14:paraId="081F606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D1AE7F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6C19FC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C3C6C13" wp14:editId="650AF7A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C41A65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B5FE9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8F464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88B2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31806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1889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4C8FB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A1B70C4" w14:textId="77777777">
      <w:trPr>
        <w:trHeight w:hRule="exact" w:val="2342"/>
        <w:jc w:val="right"/>
      </w:trPr>
      <w:tc>
        <w:tcPr>
          <w:tcW w:w="9752" w:type="dxa"/>
        </w:tcPr>
        <w:p w14:paraId="7D31C9E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09C204E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436CA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2E625EA" wp14:editId="6249570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AB64B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643564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05202F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226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0FFA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5985"/>
    <w:rsid w:val="00556F3E"/>
    <w:rsid w:val="00563958"/>
    <w:rsid w:val="00564250"/>
    <w:rsid w:val="00565A55"/>
    <w:rsid w:val="00570345"/>
    <w:rsid w:val="00570F91"/>
    <w:rsid w:val="005730CA"/>
    <w:rsid w:val="0057395F"/>
    <w:rsid w:val="005740D6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6DB7"/>
    <w:rsid w:val="006F089D"/>
    <w:rsid w:val="006F315E"/>
    <w:rsid w:val="006F6702"/>
    <w:rsid w:val="00701296"/>
    <w:rsid w:val="00701644"/>
    <w:rsid w:val="0070241A"/>
    <w:rsid w:val="00702959"/>
    <w:rsid w:val="007046FF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5A0E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17C9D"/>
    <w:rsid w:val="00D21BF4"/>
    <w:rsid w:val="00D26580"/>
    <w:rsid w:val="00D26C54"/>
    <w:rsid w:val="00D27BB3"/>
    <w:rsid w:val="00D27F7C"/>
    <w:rsid w:val="00D30A65"/>
    <w:rsid w:val="00D3108F"/>
    <w:rsid w:val="00D35994"/>
    <w:rsid w:val="00D367AB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62F3EC8"/>
  <w15:docId w15:val="{20F6964C-5155-4BCC-9A28-A2398526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74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47%20PricingSupplementR24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585AF4-8627-437D-B908-296B0FC3B824}"/>
</file>

<file path=customXml/itemProps3.xml><?xml version="1.0" encoding="utf-8"?>
<ds:datastoreItem xmlns:ds="http://schemas.openxmlformats.org/officeDocument/2006/customXml" ds:itemID="{9AB6093A-2650-4BAD-AB20-A143A03DA366}"/>
</file>

<file path=customXml/itemProps4.xml><?xml version="1.0" encoding="utf-8"?>
<ds:datastoreItem xmlns:ds="http://schemas.openxmlformats.org/officeDocument/2006/customXml" ds:itemID="{4E6FDF4D-B669-4C70-979E-01A1B92FEE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48</cp:revision>
  <cp:lastPrinted>2012-01-03T09:35:00Z</cp:lastPrinted>
  <dcterms:created xsi:type="dcterms:W3CDTF">2012-03-13T10:41:00Z</dcterms:created>
  <dcterms:modified xsi:type="dcterms:W3CDTF">2021-11-24T08:13:00Z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2021-11-19T07:19:40Z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bdfcb664-feca-443c-a2ac-5f15de0ca6c6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